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82C" w14:textId="68348287" w:rsidR="00861194" w:rsidRPr="00861194" w:rsidRDefault="00861194" w:rsidP="00861194">
      <w:pPr>
        <w:jc w:val="center"/>
        <w:rPr>
          <w:lang w:val="pl-PL"/>
        </w:rPr>
      </w:pPr>
      <w:r w:rsidRPr="00861194">
        <w:rPr>
          <w:lang w:val="pl-PL"/>
        </w:rPr>
        <w:t xml:space="preserve">REGULAMIN KLUBU SPORTOWEGO </w:t>
      </w:r>
      <w:r>
        <w:rPr>
          <w:lang w:val="pl-PL"/>
        </w:rPr>
        <w:t>GKS Wawel Wirek</w:t>
      </w:r>
    </w:p>
    <w:p w14:paraId="1DD35CD3" w14:textId="77777777" w:rsidR="00861194" w:rsidRPr="00861194" w:rsidRDefault="00861194" w:rsidP="00861194">
      <w:pPr>
        <w:jc w:val="center"/>
        <w:rPr>
          <w:b/>
          <w:bCs/>
          <w:i/>
          <w:iCs/>
          <w:lang w:val="pl-PL"/>
        </w:rPr>
      </w:pPr>
      <w:r w:rsidRPr="00861194">
        <w:rPr>
          <w:b/>
          <w:bCs/>
          <w:i/>
          <w:iCs/>
          <w:lang w:val="pl-PL"/>
        </w:rPr>
        <w:t>§ 1 Zasady ogólne</w:t>
      </w:r>
    </w:p>
    <w:p w14:paraId="509CD727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1. Zawodnikiem Klubu Sportowego </w:t>
      </w:r>
      <w:r>
        <w:rPr>
          <w:lang w:val="pl-PL"/>
        </w:rPr>
        <w:t xml:space="preserve">GKS Wawel Wirek </w:t>
      </w:r>
      <w:r w:rsidRPr="00861194">
        <w:rPr>
          <w:lang w:val="pl-PL"/>
        </w:rPr>
        <w:t>może zostać dziecko, które ukończyło czwarty rok życia.</w:t>
      </w:r>
    </w:p>
    <w:p w14:paraId="2BF6DE78" w14:textId="77777777" w:rsidR="00861194" w:rsidRPr="00861194" w:rsidRDefault="00861194" w:rsidP="00861194">
      <w:pPr>
        <w:rPr>
          <w:lang w:val="pl-PL"/>
        </w:rPr>
      </w:pPr>
    </w:p>
    <w:p w14:paraId="38C15944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2. Zawodnik, który deklaruje uczestnictwo w zajęciach zobowiązany jest do przestrzegania niniejszego Regulaminu.</w:t>
      </w:r>
    </w:p>
    <w:p w14:paraId="6C8A5DF7" w14:textId="77777777" w:rsidR="00861194" w:rsidRPr="00861194" w:rsidRDefault="00861194" w:rsidP="00861194">
      <w:pPr>
        <w:rPr>
          <w:lang w:val="pl-PL"/>
        </w:rPr>
      </w:pPr>
    </w:p>
    <w:p w14:paraId="1343CBE3" w14:textId="48E3BF8D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3. Zajęcia można rozpocząć po wypełnieniu i podpisaniu przez zawodnika oraz rodzica/opiekuna prawnego Deklaracji Członkowskiej Klubu </w:t>
      </w:r>
      <w:r>
        <w:rPr>
          <w:lang w:val="pl-PL"/>
        </w:rPr>
        <w:t>Sportowego GKS Wawel Wirek.</w:t>
      </w:r>
    </w:p>
    <w:p w14:paraId="2AF18062" w14:textId="77777777" w:rsidR="00861194" w:rsidRPr="00861194" w:rsidRDefault="00861194" w:rsidP="00861194">
      <w:pPr>
        <w:rPr>
          <w:lang w:val="pl-PL"/>
        </w:rPr>
      </w:pPr>
    </w:p>
    <w:p w14:paraId="0DD6FCEE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4. Każdy zawodnik powinien dbać o koleżeńską atmosferę w zespole. Wszelkie problemy należy zgłaszać trenerowi osobiście lub w obecności zespołu.</w:t>
      </w:r>
    </w:p>
    <w:p w14:paraId="0BB1FB53" w14:textId="77777777" w:rsidR="00861194" w:rsidRPr="00861194" w:rsidRDefault="00861194" w:rsidP="00861194">
      <w:pPr>
        <w:rPr>
          <w:lang w:val="pl-PL"/>
        </w:rPr>
      </w:pPr>
    </w:p>
    <w:p w14:paraId="46034FDB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5. Zawodnicy </w:t>
      </w:r>
      <w:r>
        <w:rPr>
          <w:lang w:val="pl-PL"/>
        </w:rPr>
        <w:t>klubu</w:t>
      </w:r>
      <w:r w:rsidRPr="00861194">
        <w:rPr>
          <w:lang w:val="pl-PL"/>
        </w:rPr>
        <w:t xml:space="preserve"> mają bezwzględny zakaz: palenia papierosów (w tym e-papierosów), spożywania alkoholu, używania jakichkolwiek narkotyków i innych używek, jak np. dopalacze.</w:t>
      </w:r>
    </w:p>
    <w:p w14:paraId="081B60F3" w14:textId="77777777" w:rsidR="00861194" w:rsidRPr="00861194" w:rsidRDefault="00861194" w:rsidP="00861194">
      <w:pPr>
        <w:rPr>
          <w:lang w:val="pl-PL"/>
        </w:rPr>
      </w:pPr>
    </w:p>
    <w:p w14:paraId="1D62FC55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6. Zajęcia treningowe, turnieje sportowe, mecze w grupach U5 - U10 mają charakter zajęć pozalekcyjnych i odpowiedzialność za doprowadzenie i odebranie dzieci z w/w zajęć ponoszą rodzice lub pełnoprawni opiekunowie.</w:t>
      </w:r>
    </w:p>
    <w:p w14:paraId="7977093D" w14:textId="77777777" w:rsidR="00861194" w:rsidRPr="00861194" w:rsidRDefault="00861194" w:rsidP="00861194">
      <w:pPr>
        <w:rPr>
          <w:lang w:val="pl-PL"/>
        </w:rPr>
      </w:pPr>
    </w:p>
    <w:p w14:paraId="66AA6A7C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7. Zajęcia w grupach U11 - U18 mają charakter zajęć </w:t>
      </w:r>
      <w:r>
        <w:rPr>
          <w:lang w:val="pl-PL"/>
        </w:rPr>
        <w:t>poza</w:t>
      </w:r>
      <w:r w:rsidRPr="00861194">
        <w:rPr>
          <w:lang w:val="pl-PL"/>
        </w:rPr>
        <w:t>lekcyjnych, w związku z czym rodzice lub prawni opiekunowie wyrażają zgodę na samodzielne przemieszczanie się dziecka na miejsce treningu, zbiórki przed meczem, turniejem itp., a także po ich zakończeniu.</w:t>
      </w:r>
    </w:p>
    <w:p w14:paraId="32C404AB" w14:textId="77777777" w:rsidR="00861194" w:rsidRPr="00861194" w:rsidRDefault="00861194" w:rsidP="00861194">
      <w:pPr>
        <w:rPr>
          <w:lang w:val="pl-PL"/>
        </w:rPr>
      </w:pPr>
    </w:p>
    <w:p w14:paraId="24F3E3FF" w14:textId="77777777" w:rsidR="00861194" w:rsidRPr="00AC027D" w:rsidRDefault="00861194" w:rsidP="00AC027D">
      <w:pPr>
        <w:jc w:val="center"/>
        <w:rPr>
          <w:b/>
          <w:bCs/>
          <w:i/>
          <w:iCs/>
          <w:lang w:val="pl-PL"/>
        </w:rPr>
      </w:pPr>
      <w:r w:rsidRPr="00AC027D">
        <w:rPr>
          <w:b/>
          <w:bCs/>
          <w:i/>
          <w:iCs/>
          <w:lang w:val="pl-PL"/>
        </w:rPr>
        <w:t xml:space="preserve">§ 2 Prawa i obowiązki zawodnika </w:t>
      </w:r>
    </w:p>
    <w:p w14:paraId="3B7E793D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1. W zajęciach treningowych mogą brać udział tylko zawodnicy posiadający aktualne badania lekarskie (drużyny ligowe U10 - U19) lub zgodę rodziców/opiekunów (grupy </w:t>
      </w:r>
      <w:proofErr w:type="spellStart"/>
      <w:r w:rsidRPr="00861194">
        <w:rPr>
          <w:lang w:val="pl-PL"/>
        </w:rPr>
        <w:t>naborowe</w:t>
      </w:r>
      <w:proofErr w:type="spellEnd"/>
      <w:r w:rsidRPr="00861194">
        <w:rPr>
          <w:lang w:val="pl-PL"/>
        </w:rPr>
        <w:t xml:space="preserve"> U5-U10), którą należy oddać trenerowi lub Koordynatorowi </w:t>
      </w:r>
      <w:r w:rsidR="00AC027D">
        <w:rPr>
          <w:lang w:val="pl-PL"/>
        </w:rPr>
        <w:t>klubu</w:t>
      </w:r>
      <w:r w:rsidRPr="00861194">
        <w:rPr>
          <w:lang w:val="pl-PL"/>
        </w:rPr>
        <w:t>.</w:t>
      </w:r>
    </w:p>
    <w:p w14:paraId="7DFDFD90" w14:textId="77777777" w:rsidR="00861194" w:rsidRPr="00861194" w:rsidRDefault="00861194" w:rsidP="00861194">
      <w:pPr>
        <w:rPr>
          <w:lang w:val="pl-PL"/>
        </w:rPr>
      </w:pPr>
    </w:p>
    <w:p w14:paraId="13F56671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2. Zawodnik Klubu Sportowego </w:t>
      </w:r>
      <w:r w:rsidR="00AC027D">
        <w:rPr>
          <w:lang w:val="pl-PL"/>
        </w:rPr>
        <w:t>Wawel Wirek</w:t>
      </w:r>
      <w:r w:rsidRPr="00861194">
        <w:rPr>
          <w:lang w:val="pl-PL"/>
        </w:rPr>
        <w:t xml:space="preserve"> zobowiązuje się:</w:t>
      </w:r>
    </w:p>
    <w:p w14:paraId="4867AA88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-godnie reprezentować barwy klubowe zarówno w trakcie treningów, meczów, jak i w życiu codziennym,</w:t>
      </w:r>
    </w:p>
    <w:p w14:paraId="4C06070F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lastRenderedPageBreak/>
        <w:t>-trenować w odpowiednim stroju treningowym, którego obowiązkowym elementem są ochraniacze na kości goleni.</w:t>
      </w:r>
    </w:p>
    <w:p w14:paraId="1E49BA9F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-na trening przynosić odpowiednie obuwie - korki oraz buty halowe, przed, w trakcie, jak i po treningu pomagać trenerowi podczas rozstawiania i składania sprzętu sportowego,</w:t>
      </w:r>
    </w:p>
    <w:p w14:paraId="0D891605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-wykonywać tylko i wyłącznie polecenia trenera prowadzącego zajęcia,</w:t>
      </w:r>
    </w:p>
    <w:p w14:paraId="5F1E7064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-być sumiennym i zdyscyplinowanym,</w:t>
      </w:r>
    </w:p>
    <w:p w14:paraId="2DCA9D79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-w trakcie treningu skupiać się na wykonywanych ćwiczeniach,</w:t>
      </w:r>
    </w:p>
    <w:p w14:paraId="5107E912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-wszelkie dolegliwości zdrowotne bezzwłocznie zgłaszać trenerowi,</w:t>
      </w:r>
    </w:p>
    <w:p w14:paraId="378547A2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-podczas treningów i meczów piłkarskich spożywać jedynie niegazowaną wodę mineralną i nie kontaktować się z rodzicami/opiekunami,</w:t>
      </w:r>
    </w:p>
    <w:p w14:paraId="0F19E181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-w czasie wolnym doskonalić elementy piłkarskie poznane na treningu,</w:t>
      </w:r>
    </w:p>
    <w:p w14:paraId="6EECC88F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 prowadzić zdrowy i aktywny tryb życia,</w:t>
      </w:r>
    </w:p>
    <w:p w14:paraId="0CD706B8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-sprzęt treningowy, który zawodnik otrzymuje, jest własnością klubu i musi być szanowany. Po zakończeniu gry zawodnika w klubie, sprzęt należy zwrócić trenerowi - z wyjątkiem sprzętu, za który rodzic/opiekun poniósł całkowity koszt zakupu.</w:t>
      </w:r>
    </w:p>
    <w:p w14:paraId="3029828F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-Każdy zawodnik zobowiązuje się dbać o powierzony mu sprzęt sportowy, a w przypadku jego celowego zniszczenia lub utraty zobowiązuje się zwrócić koszty zniszczonego lub utraconego sprzętu.</w:t>
      </w:r>
    </w:p>
    <w:p w14:paraId="438266E4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-Podstawą do gry zawodnika w meczach lub turniejach jest regularna oraz punktualna obecność, a także zaangażowanie na treningach. Decyzja o wyborze kadry meczowej należy do trenera prowadzącego.</w:t>
      </w:r>
    </w:p>
    <w:p w14:paraId="7CB2027B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-W trakcie trwania rozgrywek ligowych zawodnikom występującym w tych rozgrywkach zabrania się udziału w zgrupowaniach, turniejach, meczach komercyjnych bez wcześniejszej pisemnej zgody trenera oraz Koordynatora </w:t>
      </w:r>
      <w:r w:rsidR="00AC027D">
        <w:rPr>
          <w:lang w:val="pl-PL"/>
        </w:rPr>
        <w:t>.</w:t>
      </w:r>
    </w:p>
    <w:p w14:paraId="541617BA" w14:textId="77777777" w:rsidR="00861194" w:rsidRPr="00861194" w:rsidRDefault="00861194" w:rsidP="00861194">
      <w:pPr>
        <w:rPr>
          <w:lang w:val="pl-PL"/>
        </w:rPr>
      </w:pPr>
    </w:p>
    <w:p w14:paraId="6E991BE6" w14:textId="77777777" w:rsidR="00861194" w:rsidRPr="00AC027D" w:rsidRDefault="00861194" w:rsidP="00AC027D">
      <w:pPr>
        <w:jc w:val="center"/>
        <w:rPr>
          <w:b/>
          <w:bCs/>
          <w:i/>
          <w:iCs/>
          <w:lang w:val="pl-PL"/>
        </w:rPr>
      </w:pPr>
      <w:r w:rsidRPr="00AC027D">
        <w:rPr>
          <w:b/>
          <w:bCs/>
          <w:i/>
          <w:iCs/>
          <w:lang w:val="pl-PL"/>
        </w:rPr>
        <w:t>§ 3 Prawa i obowiązki rodziców/opiekunów zawodnika</w:t>
      </w:r>
    </w:p>
    <w:p w14:paraId="02D044E3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1. W trakcie zajęć treningowych i zawodów rodzice/opiekunowie zobowiązują się nie kontaktować z dziećmi, ponieważ wpływa to na ich koncentrację.</w:t>
      </w:r>
    </w:p>
    <w:p w14:paraId="0AEF7589" w14:textId="77777777" w:rsidR="00861194" w:rsidRPr="00861194" w:rsidRDefault="00861194" w:rsidP="00861194">
      <w:pPr>
        <w:rPr>
          <w:lang w:val="pl-PL"/>
        </w:rPr>
      </w:pPr>
    </w:p>
    <w:p w14:paraId="1F7CBDAC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2. Podczas meczów i treningów rodzice/opiekunowie, kibice (osoby postronne) powinni przebywać na trybunach obiektu sportowego, na którym odbywają się zawody.</w:t>
      </w:r>
    </w:p>
    <w:p w14:paraId="0F854319" w14:textId="77777777" w:rsidR="00861194" w:rsidRPr="00861194" w:rsidRDefault="00861194" w:rsidP="00861194">
      <w:pPr>
        <w:rPr>
          <w:lang w:val="pl-PL"/>
        </w:rPr>
      </w:pPr>
    </w:p>
    <w:p w14:paraId="066BD596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3. Rodzice/opiekunowie w czasie meczu winni zachowywać się kulturalnie, akceptować wszystkie decyzje sędziego i wykazać szacunek dla drużyny przeciwnej.</w:t>
      </w:r>
    </w:p>
    <w:p w14:paraId="71ED9FDD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lastRenderedPageBreak/>
        <w:t>4. Rodzice/opiekunowie zobowiązują się do terminowego opłacania składek członkowskich do 2</w:t>
      </w:r>
      <w:r w:rsidR="00AC027D">
        <w:rPr>
          <w:lang w:val="pl-PL"/>
        </w:rPr>
        <w:t>0</w:t>
      </w:r>
      <w:r w:rsidRPr="00861194">
        <w:rPr>
          <w:lang w:val="pl-PL"/>
        </w:rPr>
        <w:t>-go dnia każdego miesiąca.</w:t>
      </w:r>
    </w:p>
    <w:p w14:paraId="441AC49A" w14:textId="77777777" w:rsidR="00861194" w:rsidRPr="00861194" w:rsidRDefault="00861194" w:rsidP="00861194">
      <w:pPr>
        <w:rPr>
          <w:lang w:val="pl-PL"/>
        </w:rPr>
      </w:pPr>
    </w:p>
    <w:p w14:paraId="51F52BF9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 5. W przypadku zalegania z zapłatą składki członkowskiej za okres co najmniej dwóch miesięcy, można podjąć decyzję o czasowym zawieszeniu w prawach zawodnika, aż do momentu uregulowania zaległości.</w:t>
      </w:r>
    </w:p>
    <w:p w14:paraId="45A4DC1A" w14:textId="77777777" w:rsidR="00861194" w:rsidRPr="00861194" w:rsidRDefault="00861194" w:rsidP="00861194">
      <w:pPr>
        <w:rPr>
          <w:lang w:val="pl-PL"/>
        </w:rPr>
      </w:pPr>
    </w:p>
    <w:p w14:paraId="609CB9D2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6. Rodzice/opiekunowie zobowiązują się do pokrywania kosztów wyjazdu swojego dziecka na obóz letni oraz obóz zimowy.</w:t>
      </w:r>
    </w:p>
    <w:p w14:paraId="77918819" w14:textId="77777777" w:rsidR="00861194" w:rsidRPr="00861194" w:rsidRDefault="00861194" w:rsidP="00861194">
      <w:pPr>
        <w:rPr>
          <w:lang w:val="pl-PL"/>
        </w:rPr>
      </w:pPr>
    </w:p>
    <w:p w14:paraId="251F2CFB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7. Rodzice/opiekunowie zobowiązują się powiadomić trenera prowadzącego drużynę o każdej nieobecności dziecka na treningu.</w:t>
      </w:r>
    </w:p>
    <w:p w14:paraId="380D6370" w14:textId="77777777" w:rsidR="00861194" w:rsidRPr="00861194" w:rsidRDefault="00861194" w:rsidP="00861194">
      <w:pPr>
        <w:rPr>
          <w:lang w:val="pl-PL"/>
        </w:rPr>
      </w:pPr>
    </w:p>
    <w:p w14:paraId="74AC99C0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8. W przypadku rezygnacji rodzic jest zobowiązany powiadomić klub o rezygnacji pisemnie, telefonicznie lub za pomocą poczty elektronicznej najpóźniej do 2</w:t>
      </w:r>
      <w:r w:rsidR="00AC027D">
        <w:rPr>
          <w:lang w:val="pl-PL"/>
        </w:rPr>
        <w:t>0</w:t>
      </w:r>
      <w:r w:rsidRPr="00861194">
        <w:rPr>
          <w:lang w:val="pl-PL"/>
        </w:rPr>
        <w:t xml:space="preserve"> -go dnia miesiąca poprzedzającego miesiąc.</w:t>
      </w:r>
    </w:p>
    <w:p w14:paraId="1C934154" w14:textId="77777777" w:rsidR="00861194" w:rsidRPr="00861194" w:rsidRDefault="00861194" w:rsidP="00861194">
      <w:pPr>
        <w:rPr>
          <w:lang w:val="pl-PL"/>
        </w:rPr>
      </w:pPr>
    </w:p>
    <w:p w14:paraId="583E009E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​​9. Rodzice/opiekunowie zobowiązują się do niepodważania autorytetu trenera, zarówno w obecności swoich dzieci, jak i innych rodziców. Ze wszystkimi problemami i wątpliwościami zgłaszają się indywidualnie do trenera prowadzącego lub Koordynatora </w:t>
      </w:r>
      <w:r w:rsidR="00AC027D">
        <w:rPr>
          <w:lang w:val="pl-PL"/>
        </w:rPr>
        <w:t>.</w:t>
      </w:r>
    </w:p>
    <w:p w14:paraId="5DAA83B7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 </w:t>
      </w:r>
    </w:p>
    <w:p w14:paraId="718BE6E8" w14:textId="77777777" w:rsidR="00861194" w:rsidRPr="00AC027D" w:rsidRDefault="00861194" w:rsidP="00AC027D">
      <w:pPr>
        <w:jc w:val="center"/>
        <w:rPr>
          <w:b/>
          <w:bCs/>
          <w:i/>
          <w:iCs/>
          <w:lang w:val="pl-PL"/>
        </w:rPr>
      </w:pPr>
      <w:r w:rsidRPr="00AC027D">
        <w:rPr>
          <w:b/>
          <w:bCs/>
          <w:i/>
          <w:iCs/>
          <w:lang w:val="pl-PL"/>
        </w:rPr>
        <w:t>§ 4 Rodzaje kar dyscyplinarnych. Zasady karania.</w:t>
      </w:r>
    </w:p>
    <w:p w14:paraId="1F2653E9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W przypadku nieprzestrzegania lub naruszenia przez zawodnika któregokolwiek z punktów niniejszego Regulaminu, trener prowadzący w porozumieniu z Koordynatorem , może nałożyć na zawodnika karę dyscyplinarną.</w:t>
      </w:r>
    </w:p>
    <w:p w14:paraId="1C6DCE6A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 xml:space="preserve">Zasadniczymi karami dyscyplinarnymi orzekanymi wobec zawodnika </w:t>
      </w:r>
      <w:r w:rsidR="00AC027D">
        <w:rPr>
          <w:lang w:val="pl-PL"/>
        </w:rPr>
        <w:t>GKS Wawel Wirek są :</w:t>
      </w:r>
    </w:p>
    <w:p w14:paraId="3B9477E6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 upomnienie,</w:t>
      </w:r>
    </w:p>
    <w:p w14:paraId="49C87FA8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 nagana,</w:t>
      </w:r>
    </w:p>
    <w:p w14:paraId="2BD6265A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 kara dyskwalifikacji w wymiarze od 1 do 5 meczów,</w:t>
      </w:r>
    </w:p>
    <w:p w14:paraId="518A07C3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 dyskwalifikacja czasowa – do 6 miesięcy,</w:t>
      </w:r>
    </w:p>
    <w:p w14:paraId="37589F1A" w14:textId="77777777" w:rsidR="00861194" w:rsidRPr="00861194" w:rsidRDefault="00861194" w:rsidP="00861194">
      <w:pPr>
        <w:rPr>
          <w:lang w:val="pl-PL"/>
        </w:rPr>
      </w:pPr>
      <w:r w:rsidRPr="00861194">
        <w:rPr>
          <w:lang w:val="pl-PL"/>
        </w:rPr>
        <w:t>- usunięcie z klubu.</w:t>
      </w:r>
    </w:p>
    <w:p w14:paraId="5DDC8B6D" w14:textId="77777777" w:rsidR="00AE68B1" w:rsidRPr="00861194" w:rsidRDefault="00861194" w:rsidP="00861194">
      <w:pPr>
        <w:rPr>
          <w:lang w:val="pl-PL"/>
        </w:rPr>
      </w:pPr>
      <w:r w:rsidRPr="00861194">
        <w:rPr>
          <w:lang w:val="pl-PL"/>
        </w:rPr>
        <w:t>W przypadku uzyskiwania słabych wyników w nauce szkolnej lub nagannego zachowania, na wniosek trenera prowadzącego lub rodzica/opiekuna, można podjąć decyzję o czasowym zawieszeniu w prawach zawodnika, aż do momentu poprawienia ocen szkolnych.Uporczywe nieprzestrzeganie lub rażące naruszanie któregokolwiek z punktów Regulaminu może być podstawą do wydalenia z klubu.</w:t>
      </w:r>
    </w:p>
    <w:sectPr w:rsidR="00AE68B1" w:rsidRPr="008611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94"/>
    <w:rsid w:val="00155174"/>
    <w:rsid w:val="00253D7C"/>
    <w:rsid w:val="00861194"/>
    <w:rsid w:val="008E0FF7"/>
    <w:rsid w:val="009650EF"/>
    <w:rsid w:val="00AC027D"/>
    <w:rsid w:val="00A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6E1"/>
  <w15:chartTrackingRefBased/>
  <w15:docId w15:val="{524D44F8-588D-42DC-9FD6-0BAFBEF2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Cyganek</dc:creator>
  <cp:keywords/>
  <dc:description/>
  <cp:lastModifiedBy>VSpec</cp:lastModifiedBy>
  <cp:revision>3</cp:revision>
  <dcterms:created xsi:type="dcterms:W3CDTF">2024-06-14T19:38:00Z</dcterms:created>
  <dcterms:modified xsi:type="dcterms:W3CDTF">2025-01-24T12:13:00Z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2025-01-24T12:13:07Z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37531d8e-5a6b-43a5-9394-aa217af220c4</vt:lpwstr>
  </property>
  <property fmtid="{D5CDD505-2E9C-101B-9397-08002B2CF9AE}" pid="7" name="MSIP_Label_defa4170-0d19-0005-0004-bc88714345d2_ActionId">
    <vt:lpwstr>c21345ed-3d9f-4963-b1ec-e07368275cfe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